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93B" w:rsidRDefault="0076093B" w:rsidP="0076093B">
      <w:pPr>
        <w:pStyle w:val="1"/>
        <w:jc w:val="center"/>
        <w:rPr>
          <w:sz w:val="24"/>
          <w:szCs w:val="24"/>
        </w:rPr>
      </w:pPr>
      <w:r w:rsidRPr="00BA2B5A">
        <w:rPr>
          <w:bCs w:val="0"/>
          <w:sz w:val="24"/>
          <w:szCs w:val="24"/>
        </w:rPr>
        <w:t>1.6 ОСНОВЫ МЕТОДИКИ АНАЛИЗА          ОСНОВНЫХ ПОКАЗАТЕЛЕЙ ПРОИЗВОДСТВЕННОЙ ДЕЯТЕЛЬНОСТИ</w:t>
      </w:r>
    </w:p>
    <w:p w:rsidR="0076093B" w:rsidRDefault="0076093B" w:rsidP="0076093B">
      <w:pPr>
        <w:pStyle w:val="1"/>
        <w:jc w:val="center"/>
        <w:rPr>
          <w:sz w:val="24"/>
          <w:szCs w:val="24"/>
        </w:rPr>
      </w:pPr>
      <w:r w:rsidRPr="0065164D">
        <w:rPr>
          <w:sz w:val="24"/>
          <w:szCs w:val="24"/>
        </w:rPr>
        <w:t>1.6.1</w:t>
      </w:r>
      <w:r>
        <w:rPr>
          <w:sz w:val="24"/>
          <w:szCs w:val="24"/>
        </w:rPr>
        <w:t xml:space="preserve"> А</w:t>
      </w:r>
      <w:r w:rsidRPr="0065164D">
        <w:rPr>
          <w:sz w:val="24"/>
          <w:szCs w:val="24"/>
        </w:rPr>
        <w:t>нализ производства и реализации продукции</w:t>
      </w:r>
    </w:p>
    <w:p w:rsidR="0076093B" w:rsidRDefault="0076093B" w:rsidP="0076093B">
      <w:pPr>
        <w:tabs>
          <w:tab w:val="left" w:pos="284"/>
        </w:tabs>
        <w:ind w:firstLine="284"/>
        <w:jc w:val="both"/>
      </w:pPr>
      <w:r w:rsidRPr="00AC4F36">
        <w:rPr>
          <w:b/>
        </w:rPr>
        <w:t xml:space="preserve">Цель: </w:t>
      </w:r>
      <w:r>
        <w:t>изучить методику анализа ассортимента, качества продукции, ритмичности производства, выполнения договорных обязательств,</w:t>
      </w:r>
      <w:r w:rsidRPr="004E2A0E">
        <w:t xml:space="preserve"> создать условия для развития памяти, уме</w:t>
      </w:r>
      <w:r>
        <w:t>ния обобщать и выделять главное, анализировать,</w:t>
      </w:r>
      <w:r w:rsidRPr="004E2A0E">
        <w:tab/>
        <w:t>воспит</w:t>
      </w:r>
      <w:r>
        <w:t>ывать</w:t>
      </w:r>
      <w:r w:rsidRPr="004E2A0E">
        <w:t xml:space="preserve">  дисциплинированност</w:t>
      </w:r>
      <w:r>
        <w:t>ь, стремление к саморазвитию</w:t>
      </w:r>
      <w:r w:rsidRPr="004E2A0E">
        <w:t>.</w:t>
      </w:r>
    </w:p>
    <w:p w:rsidR="0076093B" w:rsidRPr="004E2A0E" w:rsidRDefault="0076093B" w:rsidP="0076093B">
      <w:pPr>
        <w:tabs>
          <w:tab w:val="left" w:pos="284"/>
        </w:tabs>
        <w:ind w:firstLine="284"/>
        <w:jc w:val="both"/>
      </w:pPr>
    </w:p>
    <w:p w:rsidR="0076093B" w:rsidRPr="0065164D" w:rsidRDefault="0076093B" w:rsidP="0076093B">
      <w:pPr>
        <w:pStyle w:val="a4"/>
        <w:rPr>
          <w:b/>
        </w:rPr>
      </w:pPr>
      <w:r w:rsidRPr="0065164D">
        <w:rPr>
          <w:b/>
        </w:rPr>
        <w:t>1.Основные технико-экономические показатели предприятия</w:t>
      </w:r>
    </w:p>
    <w:p w:rsidR="0076093B" w:rsidRDefault="0076093B" w:rsidP="0076093B">
      <w:pPr>
        <w:pStyle w:val="a4"/>
        <w:rPr>
          <w:b/>
        </w:rPr>
      </w:pPr>
      <w:r w:rsidRPr="0065164D">
        <w:rPr>
          <w:b/>
        </w:rPr>
        <w:t>2. Анализ производства и реализации продукции</w:t>
      </w:r>
    </w:p>
    <w:p w:rsidR="0076093B" w:rsidRPr="0065164D" w:rsidRDefault="0076093B" w:rsidP="0076093B">
      <w:pPr>
        <w:pStyle w:val="a4"/>
        <w:rPr>
          <w:b/>
        </w:rPr>
      </w:pPr>
    </w:p>
    <w:p w:rsidR="0076093B" w:rsidRPr="0065164D" w:rsidRDefault="0076093B" w:rsidP="0076093B">
      <w:pPr>
        <w:pStyle w:val="a4"/>
        <w:jc w:val="center"/>
        <w:rPr>
          <w:b/>
        </w:rPr>
      </w:pPr>
      <w:r w:rsidRPr="0065164D">
        <w:rPr>
          <w:b/>
        </w:rPr>
        <w:t>1.Основные технико-экономические показатели предприятия</w:t>
      </w:r>
    </w:p>
    <w:p w:rsidR="0076093B" w:rsidRPr="00F125E5" w:rsidRDefault="0076093B" w:rsidP="0076093B">
      <w:pPr>
        <w:jc w:val="both"/>
        <w:rPr>
          <w:b/>
          <w:sz w:val="28"/>
          <w:szCs w:val="28"/>
        </w:rPr>
      </w:pPr>
    </w:p>
    <w:p w:rsidR="0076093B" w:rsidRPr="0065164D" w:rsidRDefault="0076093B" w:rsidP="0076093B">
      <w:pPr>
        <w:pStyle w:val="a4"/>
        <w:ind w:firstLine="567"/>
        <w:jc w:val="both"/>
      </w:pPr>
      <w:r w:rsidRPr="0065164D">
        <w:rPr>
          <w:b/>
        </w:rPr>
        <w:t>Технико-экономические показатели – система измерителей, характеризующая</w:t>
      </w:r>
      <w:r w:rsidRPr="0065164D">
        <w:t xml:space="preserve"> материально-производственную базу предприятий (производственных объединений) и комплексное использование ресурсов. Они применяются для планирования и анализа организации производства и труда, уровня техники, качества продукции, использования основных и оборотных фондов, трудовых ресурсов.</w:t>
      </w:r>
    </w:p>
    <w:p w:rsidR="0076093B" w:rsidRDefault="0076093B" w:rsidP="0076093B">
      <w:pPr>
        <w:jc w:val="right"/>
      </w:pPr>
      <w:r w:rsidRPr="0065164D">
        <w:t>Таблица 1</w:t>
      </w:r>
      <w:r>
        <w:t>.6.1</w:t>
      </w:r>
    </w:p>
    <w:p w:rsidR="0076093B" w:rsidRPr="0065164D" w:rsidRDefault="0076093B" w:rsidP="0076093B">
      <w:pPr>
        <w:jc w:val="center"/>
      </w:pPr>
      <w:r w:rsidRPr="0065164D">
        <w:t>Основные технико-экономические показатели производственного предприятия</w:t>
      </w:r>
    </w:p>
    <w:tbl>
      <w:tblPr>
        <w:tblW w:w="9855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0"/>
        <w:gridCol w:w="7455"/>
      </w:tblGrid>
      <w:tr w:rsidR="0076093B" w:rsidRPr="0065164D" w:rsidTr="00656B09">
        <w:trPr>
          <w:tblCellSpacing w:w="0" w:type="dxa"/>
        </w:trPr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093B" w:rsidRPr="0065164D" w:rsidRDefault="0076093B" w:rsidP="00656B09">
            <w:pPr>
              <w:pStyle w:val="a3"/>
              <w:jc w:val="both"/>
            </w:pPr>
            <w:r w:rsidRPr="0065164D">
              <w:t>Показатели</w:t>
            </w:r>
          </w:p>
        </w:tc>
        <w:tc>
          <w:tcPr>
            <w:tcW w:w="7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093B" w:rsidRPr="0065164D" w:rsidRDefault="0076093B" w:rsidP="00656B09">
            <w:pPr>
              <w:pStyle w:val="a3"/>
              <w:jc w:val="both"/>
            </w:pPr>
            <w:r w:rsidRPr="0065164D">
              <w:t>Пояснение</w:t>
            </w:r>
          </w:p>
        </w:tc>
      </w:tr>
      <w:tr w:rsidR="0076093B" w:rsidRPr="0065164D" w:rsidTr="00656B09">
        <w:trPr>
          <w:tblCellSpacing w:w="0" w:type="dxa"/>
        </w:trPr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093B" w:rsidRPr="0065164D" w:rsidRDefault="0076093B" w:rsidP="00656B09">
            <w:pPr>
              <w:pStyle w:val="a3"/>
              <w:jc w:val="both"/>
            </w:pPr>
            <w:r w:rsidRPr="0065164D">
              <w:t xml:space="preserve">1. Производственная мощность (ПМ), шт., </w:t>
            </w:r>
            <w:proofErr w:type="spellStart"/>
            <w:r w:rsidRPr="0065164D">
              <w:t>тг</w:t>
            </w:r>
            <w:proofErr w:type="spellEnd"/>
            <w:r w:rsidRPr="0065164D">
              <w:t>.</w:t>
            </w:r>
          </w:p>
        </w:tc>
        <w:tc>
          <w:tcPr>
            <w:tcW w:w="7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093B" w:rsidRPr="0065164D" w:rsidRDefault="0076093B" w:rsidP="00656B09">
            <w:pPr>
              <w:pStyle w:val="a3"/>
              <w:jc w:val="both"/>
            </w:pPr>
            <w:r w:rsidRPr="0065164D">
              <w:t xml:space="preserve">Это максимально возможный выпуск продукции на имеющемся производственном оборудовании, обычно указывается в натуральных единицах измерения (шт., т., л., </w:t>
            </w:r>
            <w:r w:rsidRPr="00EF1574">
              <w:t>кВт</w:t>
            </w:r>
            <w:r w:rsidRPr="0065164D">
              <w:t>, кг., м</w:t>
            </w:r>
            <w:proofErr w:type="gramStart"/>
            <w:r w:rsidRPr="0065164D">
              <w:rPr>
                <w:vertAlign w:val="superscript"/>
              </w:rPr>
              <w:t>2</w:t>
            </w:r>
            <w:proofErr w:type="gramEnd"/>
            <w:r w:rsidRPr="0065164D">
              <w:t>, м</w:t>
            </w:r>
            <w:r w:rsidRPr="0065164D">
              <w:rPr>
                <w:vertAlign w:val="superscript"/>
              </w:rPr>
              <w:t>3</w:t>
            </w:r>
            <w:r w:rsidRPr="0065164D">
              <w:t xml:space="preserve"> и т.п.). </w:t>
            </w:r>
          </w:p>
        </w:tc>
      </w:tr>
      <w:tr w:rsidR="0076093B" w:rsidRPr="0065164D" w:rsidTr="00656B09">
        <w:trPr>
          <w:tblCellSpacing w:w="0" w:type="dxa"/>
        </w:trPr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093B" w:rsidRPr="0065164D" w:rsidRDefault="0076093B" w:rsidP="00656B09">
            <w:pPr>
              <w:pStyle w:val="a3"/>
              <w:jc w:val="both"/>
            </w:pPr>
            <w:r w:rsidRPr="0065164D">
              <w:t xml:space="preserve">2. Выпуск продукции в натуральном выражении, шт. </w:t>
            </w:r>
          </w:p>
        </w:tc>
        <w:tc>
          <w:tcPr>
            <w:tcW w:w="7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093B" w:rsidRPr="0065164D" w:rsidRDefault="0076093B" w:rsidP="00656B09">
            <w:pPr>
              <w:pStyle w:val="a3"/>
              <w:jc w:val="both"/>
            </w:pPr>
            <w:r w:rsidRPr="0065164D">
              <w:t xml:space="preserve">Это фактический выпуск продукции в натуральных </w:t>
            </w:r>
            <w:proofErr w:type="spellStart"/>
            <w:r w:rsidRPr="0065164D">
              <w:t>ед</w:t>
            </w:r>
            <w:proofErr w:type="gramStart"/>
            <w:r w:rsidRPr="0065164D">
              <w:t>.и</w:t>
            </w:r>
            <w:proofErr w:type="gramEnd"/>
            <w:r w:rsidRPr="0065164D">
              <w:t>зм</w:t>
            </w:r>
            <w:proofErr w:type="spellEnd"/>
            <w:r w:rsidRPr="0065164D">
              <w:t xml:space="preserve">. за анализируемый период времени. </w:t>
            </w:r>
          </w:p>
        </w:tc>
      </w:tr>
      <w:tr w:rsidR="0076093B" w:rsidRPr="0065164D" w:rsidTr="00656B09">
        <w:trPr>
          <w:tblCellSpacing w:w="0" w:type="dxa"/>
        </w:trPr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093B" w:rsidRPr="0065164D" w:rsidRDefault="0076093B" w:rsidP="00656B09">
            <w:pPr>
              <w:pStyle w:val="a3"/>
              <w:jc w:val="both"/>
            </w:pPr>
            <w:r w:rsidRPr="0065164D">
              <w:t xml:space="preserve">3.Коэффициент использования производственной мощности </w:t>
            </w:r>
          </w:p>
        </w:tc>
        <w:tc>
          <w:tcPr>
            <w:tcW w:w="7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093B" w:rsidRPr="0065164D" w:rsidRDefault="0076093B" w:rsidP="00656B09">
            <w:r w:rsidRPr="0065164D">
              <w:t>Рассчитывается как отношение выпуска продукции в натуральном выражении к производственной мощности. Если ПМ указывается в стоимостном выражении, то данный показатель рассчитывается как отношение товарной продукции к производственной мощности.</w:t>
            </w:r>
          </w:p>
        </w:tc>
      </w:tr>
      <w:tr w:rsidR="0076093B" w:rsidRPr="0065164D" w:rsidTr="00656B09">
        <w:trPr>
          <w:tblCellSpacing w:w="0" w:type="dxa"/>
        </w:trPr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093B" w:rsidRPr="0065164D" w:rsidRDefault="0076093B" w:rsidP="00656B09">
            <w:pPr>
              <w:pStyle w:val="a3"/>
              <w:jc w:val="both"/>
            </w:pPr>
            <w:r w:rsidRPr="0065164D">
              <w:t xml:space="preserve">4.Товарная продукция, </w:t>
            </w:r>
            <w:proofErr w:type="spellStart"/>
            <w:r w:rsidRPr="0065164D">
              <w:t>тыс.тг</w:t>
            </w:r>
            <w:proofErr w:type="spellEnd"/>
            <w:r w:rsidRPr="0065164D">
              <w:t xml:space="preserve">. </w:t>
            </w:r>
          </w:p>
        </w:tc>
        <w:tc>
          <w:tcPr>
            <w:tcW w:w="7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093B" w:rsidRPr="0065164D" w:rsidRDefault="0076093B" w:rsidP="00656B09">
            <w:r w:rsidRPr="0065164D">
              <w:t xml:space="preserve">Это фактический выпуск продукции оцененный в текущих ценах того периода, в котором он осуществлен. </w:t>
            </w:r>
          </w:p>
        </w:tc>
      </w:tr>
      <w:tr w:rsidR="0076093B" w:rsidRPr="0065164D" w:rsidTr="00656B09">
        <w:trPr>
          <w:tblCellSpacing w:w="0" w:type="dxa"/>
        </w:trPr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093B" w:rsidRPr="0065164D" w:rsidRDefault="0076093B" w:rsidP="00656B09">
            <w:pPr>
              <w:pStyle w:val="a3"/>
              <w:jc w:val="both"/>
            </w:pPr>
            <w:r w:rsidRPr="0065164D">
              <w:t>5.Реализованная продукция (объем продаж про</w:t>
            </w:r>
            <w:r>
              <w:t>дукции), тыс. тенге</w:t>
            </w:r>
            <w:r w:rsidRPr="0065164D">
              <w:t xml:space="preserve">. </w:t>
            </w:r>
          </w:p>
        </w:tc>
        <w:tc>
          <w:tcPr>
            <w:tcW w:w="7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093B" w:rsidRPr="0065164D" w:rsidRDefault="0076093B" w:rsidP="00656B09">
            <w:r w:rsidRPr="0065164D">
              <w:t xml:space="preserve">Источник данных – форма №2 «Отчет о </w:t>
            </w:r>
            <w:r>
              <w:t>доходах и расходах</w:t>
            </w:r>
            <w:r w:rsidRPr="0065164D">
              <w:t xml:space="preserve">» – это выручка от реализации продукции, товаров услуг. </w:t>
            </w:r>
          </w:p>
          <w:p w:rsidR="0076093B" w:rsidRPr="0065164D" w:rsidRDefault="0076093B" w:rsidP="00656B09"/>
        </w:tc>
      </w:tr>
      <w:tr w:rsidR="0076093B" w:rsidRPr="0065164D" w:rsidTr="00656B09">
        <w:trPr>
          <w:tblCellSpacing w:w="0" w:type="dxa"/>
        </w:trPr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093B" w:rsidRPr="0065164D" w:rsidRDefault="0076093B" w:rsidP="00656B09">
            <w:pPr>
              <w:pStyle w:val="a3"/>
              <w:jc w:val="both"/>
            </w:pPr>
            <w:r w:rsidRPr="0065164D">
              <w:t>6.Стои</w:t>
            </w:r>
            <w:r>
              <w:t>мость основных фондов, тыс. тенге</w:t>
            </w:r>
          </w:p>
        </w:tc>
        <w:tc>
          <w:tcPr>
            <w:tcW w:w="7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093B" w:rsidRPr="0065164D" w:rsidRDefault="0076093B" w:rsidP="00656B09">
            <w:pPr>
              <w:pStyle w:val="a3"/>
              <w:jc w:val="both"/>
            </w:pPr>
            <w:r w:rsidRPr="0065164D">
              <w:t xml:space="preserve">Это первоначальная стоимость основных средств. Если идет рост показателя, то необходимо связать этот рост с ростом производственной мощности. </w:t>
            </w:r>
          </w:p>
        </w:tc>
      </w:tr>
      <w:tr w:rsidR="0076093B" w:rsidRPr="0065164D" w:rsidTr="00656B09">
        <w:trPr>
          <w:tblCellSpacing w:w="0" w:type="dxa"/>
        </w:trPr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093B" w:rsidRPr="0065164D" w:rsidRDefault="0076093B" w:rsidP="00656B09">
            <w:pPr>
              <w:pStyle w:val="a3"/>
              <w:jc w:val="both"/>
            </w:pPr>
            <w:r w:rsidRPr="0065164D">
              <w:t>7. Фондоотдача, т</w:t>
            </w:r>
            <w:r>
              <w:t>енге</w:t>
            </w:r>
            <w:r w:rsidRPr="0065164D">
              <w:t xml:space="preserve"> </w:t>
            </w:r>
          </w:p>
        </w:tc>
        <w:tc>
          <w:tcPr>
            <w:tcW w:w="7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093B" w:rsidRPr="0065164D" w:rsidRDefault="0076093B" w:rsidP="00656B09">
            <w:r w:rsidRPr="0065164D">
              <w:t xml:space="preserve">Рассчитывается как отношение товарной продукции к стоимости основных фондов </w:t>
            </w:r>
          </w:p>
        </w:tc>
      </w:tr>
      <w:tr w:rsidR="0076093B" w:rsidRPr="0065164D" w:rsidTr="00656B09">
        <w:trPr>
          <w:tblCellSpacing w:w="0" w:type="dxa"/>
        </w:trPr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093B" w:rsidRPr="0065164D" w:rsidRDefault="0076093B" w:rsidP="00656B09">
            <w:pPr>
              <w:pStyle w:val="a3"/>
              <w:jc w:val="both"/>
            </w:pPr>
            <w:r w:rsidRPr="0065164D">
              <w:t xml:space="preserve">8.Численность промышленно-производственного персонала (работающих), (ППП), чел. </w:t>
            </w:r>
          </w:p>
        </w:tc>
        <w:tc>
          <w:tcPr>
            <w:tcW w:w="7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093B" w:rsidRPr="0065164D" w:rsidRDefault="0076093B" w:rsidP="00656B09">
            <w:r w:rsidRPr="0065164D">
              <w:t xml:space="preserve">Следует различать промышленно-производственный персонал и непромышленный персонал. </w:t>
            </w:r>
          </w:p>
          <w:p w:rsidR="0076093B" w:rsidRPr="0065164D" w:rsidRDefault="0076093B" w:rsidP="00656B09"/>
        </w:tc>
      </w:tr>
      <w:tr w:rsidR="0076093B" w:rsidRPr="0065164D" w:rsidTr="00656B09">
        <w:trPr>
          <w:tblCellSpacing w:w="0" w:type="dxa"/>
        </w:trPr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093B" w:rsidRPr="0065164D" w:rsidRDefault="0076093B" w:rsidP="00656B09">
            <w:pPr>
              <w:pStyle w:val="a3"/>
              <w:jc w:val="both"/>
            </w:pPr>
            <w:r w:rsidRPr="0065164D">
              <w:t>9.</w:t>
            </w:r>
            <w:proofErr w:type="gramStart"/>
            <w:r w:rsidRPr="0065164D">
              <w:t>Производитель-</w:t>
            </w:r>
            <w:r w:rsidRPr="0065164D">
              <w:lastRenderedPageBreak/>
              <w:t>н</w:t>
            </w:r>
            <w:r>
              <w:t>ость</w:t>
            </w:r>
            <w:proofErr w:type="gramEnd"/>
            <w:r>
              <w:t xml:space="preserve"> труда (ПТ), тыс. тенге</w:t>
            </w:r>
          </w:p>
        </w:tc>
        <w:tc>
          <w:tcPr>
            <w:tcW w:w="7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093B" w:rsidRPr="0065164D" w:rsidRDefault="0076093B" w:rsidP="00656B09">
            <w:r w:rsidRPr="0065164D">
              <w:lastRenderedPageBreak/>
              <w:t xml:space="preserve">Рассчитывается как отношение товарной продукции к численности </w:t>
            </w:r>
            <w:r w:rsidRPr="0065164D">
              <w:lastRenderedPageBreak/>
              <w:t xml:space="preserve">промышленно производственного персонала  </w:t>
            </w:r>
          </w:p>
        </w:tc>
      </w:tr>
      <w:tr w:rsidR="0076093B" w:rsidRPr="0065164D" w:rsidTr="00656B09">
        <w:trPr>
          <w:tblCellSpacing w:w="0" w:type="dxa"/>
        </w:trPr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093B" w:rsidRPr="0065164D" w:rsidRDefault="0076093B" w:rsidP="00656B09">
            <w:pPr>
              <w:pStyle w:val="a3"/>
              <w:jc w:val="both"/>
            </w:pPr>
            <w:r w:rsidRPr="0065164D">
              <w:lastRenderedPageBreak/>
              <w:t>10.С</w:t>
            </w:r>
            <w:r>
              <w:t>реднемесячная оплата труда, тенге</w:t>
            </w:r>
          </w:p>
        </w:tc>
        <w:tc>
          <w:tcPr>
            <w:tcW w:w="7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093B" w:rsidRPr="0065164D" w:rsidRDefault="0076093B" w:rsidP="00656B09">
            <w:r w:rsidRPr="0065164D">
              <w:t xml:space="preserve">Отражает среднюю заработную плату одного работника за месяц, не должен быть ниже минимальной оплаты труда, установленной государством. </w:t>
            </w:r>
          </w:p>
        </w:tc>
      </w:tr>
    </w:tbl>
    <w:p w:rsidR="0076093B" w:rsidRDefault="0076093B" w:rsidP="0076093B">
      <w:pPr>
        <w:pStyle w:val="a4"/>
      </w:pPr>
    </w:p>
    <w:p w:rsidR="0076093B" w:rsidRDefault="0076093B" w:rsidP="0076093B">
      <w:pPr>
        <w:pStyle w:val="a4"/>
      </w:pPr>
    </w:p>
    <w:p w:rsidR="0076093B" w:rsidRPr="0065164D" w:rsidRDefault="0076093B" w:rsidP="0076093B">
      <w:pPr>
        <w:pStyle w:val="a4"/>
        <w:ind w:left="720"/>
        <w:jc w:val="center"/>
        <w:rPr>
          <w:b/>
        </w:rPr>
      </w:pPr>
      <w:r w:rsidRPr="0065164D">
        <w:rPr>
          <w:b/>
        </w:rPr>
        <w:t>2.Анализ производства и реализации продукции</w:t>
      </w:r>
    </w:p>
    <w:p w:rsidR="0076093B" w:rsidRPr="0065164D" w:rsidRDefault="0076093B" w:rsidP="0076093B">
      <w:pPr>
        <w:pStyle w:val="a4"/>
        <w:ind w:left="720"/>
      </w:pPr>
    </w:p>
    <w:p w:rsidR="0076093B" w:rsidRPr="0065164D" w:rsidRDefault="0076093B" w:rsidP="0076093B">
      <w:pPr>
        <w:pStyle w:val="a4"/>
        <w:jc w:val="both"/>
      </w:pPr>
      <w:r w:rsidRPr="0065164D">
        <w:t xml:space="preserve">Поэтому анализ работы промышленных предприятий начинают с изучения показателей выпуска продукции, который предполагает следующие </w:t>
      </w:r>
      <w:r w:rsidRPr="0065164D">
        <w:rPr>
          <w:b/>
          <w:bCs/>
          <w:i/>
          <w:iCs/>
        </w:rPr>
        <w:t>этапы</w:t>
      </w:r>
      <w:r w:rsidRPr="0065164D">
        <w:t>:</w:t>
      </w:r>
      <w:r w:rsidRPr="00CC2015">
        <w:t xml:space="preserve"> </w:t>
      </w:r>
    </w:p>
    <w:p w:rsidR="0076093B" w:rsidRDefault="0076093B" w:rsidP="0076093B">
      <w:pPr>
        <w:pStyle w:val="a4"/>
        <w:jc w:val="both"/>
      </w:pPr>
      <w:r w:rsidRPr="0065164D">
        <w:t xml:space="preserve">1. </w:t>
      </w:r>
      <w:r w:rsidRPr="00CC2015">
        <w:rPr>
          <w:b/>
        </w:rPr>
        <w:t>Анализ формирования и выполнения производственной программы</w:t>
      </w:r>
      <w:r>
        <w:t xml:space="preserve"> - в</w:t>
      </w:r>
      <w:r w:rsidRPr="0065164D">
        <w:t xml:space="preserve"> ходе анализа динамики объема производства продукции могут применяться натуральные (штуки, метры, тонны и т.д.), условно-натуральные (тысяча условных банок, количество условных ремонтов и др.), стоимостные показатели объемов производства продукции. </w:t>
      </w:r>
      <w:r>
        <w:t>Все показатели объема производства должны быть приведены в сопоставимый вид.</w:t>
      </w:r>
    </w:p>
    <w:p w:rsidR="0076093B" w:rsidRDefault="0076093B" w:rsidP="0076093B">
      <w:pPr>
        <w:pStyle w:val="a4"/>
        <w:ind w:firstLine="567"/>
        <w:jc w:val="both"/>
      </w:pPr>
      <w:r>
        <w:t xml:space="preserve">1.1. </w:t>
      </w:r>
      <w:r w:rsidRPr="00CC2015">
        <w:rPr>
          <w:b/>
        </w:rPr>
        <w:t>Анализ объема продукции</w:t>
      </w:r>
      <w:r>
        <w:t xml:space="preserve"> - </w:t>
      </w:r>
      <w:r w:rsidRPr="0065164D">
        <w:t>изучени</w:t>
      </w:r>
      <w:r>
        <w:t>е динамики валовой,</w:t>
      </w:r>
      <w:r w:rsidRPr="0065164D">
        <w:t xml:space="preserve"> товарной </w:t>
      </w:r>
      <w:r>
        <w:t xml:space="preserve">и реализованной </w:t>
      </w:r>
      <w:r w:rsidRPr="0065164D">
        <w:t>продукции, расчета индексов их роста и прироста</w:t>
      </w:r>
      <w:r>
        <w:t>.</w:t>
      </w:r>
    </w:p>
    <w:p w:rsidR="0076093B" w:rsidRPr="0065164D" w:rsidRDefault="0076093B" w:rsidP="0076093B">
      <w:pPr>
        <w:pStyle w:val="a4"/>
        <w:ind w:firstLine="567"/>
        <w:jc w:val="both"/>
      </w:pPr>
      <w:r w:rsidRPr="0065164D">
        <w:rPr>
          <w:b/>
          <w:i/>
          <w:iCs/>
        </w:rPr>
        <w:t>Валовая продукция</w:t>
      </w:r>
      <w:r w:rsidRPr="0065164D">
        <w:t xml:space="preserve"> – стоимость всей продукции и выполненных работ, включая незавершенное производство, выраженная в сопоставимых ценах.</w:t>
      </w:r>
    </w:p>
    <w:p w:rsidR="0076093B" w:rsidRPr="0065164D" w:rsidRDefault="0076093B" w:rsidP="0076093B">
      <w:pPr>
        <w:pStyle w:val="a4"/>
        <w:ind w:firstLine="567"/>
        <w:jc w:val="both"/>
      </w:pPr>
      <w:r w:rsidRPr="0065164D">
        <w:rPr>
          <w:b/>
          <w:i/>
          <w:iCs/>
        </w:rPr>
        <w:t>Товарная продукция</w:t>
      </w:r>
      <w:r w:rsidRPr="0065164D">
        <w:t xml:space="preserve"> – валовая продукция за минусом внутризаводского оборота и незавершенного производства.</w:t>
      </w:r>
    </w:p>
    <w:p w:rsidR="0076093B" w:rsidRPr="0065164D" w:rsidRDefault="0076093B" w:rsidP="0076093B">
      <w:pPr>
        <w:pStyle w:val="a4"/>
        <w:ind w:firstLine="567"/>
        <w:jc w:val="both"/>
      </w:pPr>
      <w:r w:rsidRPr="0065164D">
        <w:rPr>
          <w:b/>
          <w:i/>
          <w:iCs/>
        </w:rPr>
        <w:t>Реализованная продукция</w:t>
      </w:r>
      <w:r w:rsidRPr="0065164D">
        <w:t xml:space="preserve"> - стоимость реализованной продукции, отгруженной и оплаченной покупателями.</w:t>
      </w:r>
    </w:p>
    <w:p w:rsidR="005B46DD" w:rsidRDefault="005B46DD"/>
    <w:p w:rsidR="0076093B" w:rsidRDefault="0076093B" w:rsidP="0076093B">
      <w:pPr>
        <w:ind w:left="360"/>
      </w:pPr>
      <w:r w:rsidRPr="00C66402">
        <w:rPr>
          <w:b/>
          <w:i/>
          <w:u w:val="single"/>
        </w:rPr>
        <w:t>Задача</w:t>
      </w:r>
      <w:r w:rsidR="00C66402" w:rsidRPr="00C66402">
        <w:rPr>
          <w:b/>
          <w:i/>
          <w:u w:val="single"/>
        </w:rPr>
        <w:t xml:space="preserve"> 1</w:t>
      </w:r>
      <w:r>
        <w:t>. Дать обобщающую характеристику выполнения  плана по объему произведенной продукции и определить резервы роста объема производства.</w:t>
      </w:r>
    </w:p>
    <w:p w:rsidR="0076093B" w:rsidRDefault="0076093B" w:rsidP="0076093B">
      <w:pPr>
        <w:ind w:left="360"/>
      </w:pPr>
      <w:r>
        <w:t>Производственная мощность заводы – 195 млн. тенге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2268"/>
        <w:gridCol w:w="1985"/>
        <w:gridCol w:w="1984"/>
      </w:tblGrid>
      <w:tr w:rsidR="0076093B" w:rsidTr="0076093B">
        <w:tc>
          <w:tcPr>
            <w:tcW w:w="3510" w:type="dxa"/>
          </w:tcPr>
          <w:p w:rsidR="0076093B" w:rsidRDefault="0076093B" w:rsidP="00656B09">
            <w:pPr>
              <w:jc w:val="center"/>
            </w:pPr>
            <w:r>
              <w:t>Показатели</w:t>
            </w:r>
          </w:p>
        </w:tc>
        <w:tc>
          <w:tcPr>
            <w:tcW w:w="2268" w:type="dxa"/>
          </w:tcPr>
          <w:p w:rsidR="0076093B" w:rsidRDefault="0076093B" w:rsidP="00656B09">
            <w:pPr>
              <w:jc w:val="center"/>
            </w:pPr>
            <w:r>
              <w:t>Прошлый год</w:t>
            </w:r>
          </w:p>
          <w:p w:rsidR="0076093B" w:rsidRDefault="0076093B" w:rsidP="00656B09">
            <w:pPr>
              <w:jc w:val="center"/>
            </w:pPr>
            <w:r>
              <w:t>(тыс. тенге.)</w:t>
            </w:r>
          </w:p>
        </w:tc>
        <w:tc>
          <w:tcPr>
            <w:tcW w:w="1985" w:type="dxa"/>
          </w:tcPr>
          <w:p w:rsidR="0076093B" w:rsidRDefault="0076093B" w:rsidP="00656B09">
            <w:pPr>
              <w:jc w:val="center"/>
            </w:pPr>
            <w:r>
              <w:t>По плану за отчетный год</w:t>
            </w:r>
          </w:p>
          <w:p w:rsidR="0076093B" w:rsidRDefault="0076093B" w:rsidP="00656B09">
            <w:pPr>
              <w:jc w:val="center"/>
            </w:pPr>
            <w:r>
              <w:t>(тыс. тенге.)</w:t>
            </w:r>
          </w:p>
        </w:tc>
        <w:tc>
          <w:tcPr>
            <w:tcW w:w="1984" w:type="dxa"/>
          </w:tcPr>
          <w:p w:rsidR="0076093B" w:rsidRDefault="0076093B" w:rsidP="00656B09">
            <w:pPr>
              <w:jc w:val="center"/>
            </w:pPr>
            <w:r>
              <w:t xml:space="preserve">Отчет </w:t>
            </w:r>
          </w:p>
          <w:p w:rsidR="0076093B" w:rsidRDefault="0076093B" w:rsidP="00656B09">
            <w:pPr>
              <w:jc w:val="center"/>
            </w:pPr>
            <w:r>
              <w:t>(тыс. тенге)</w:t>
            </w:r>
          </w:p>
        </w:tc>
      </w:tr>
      <w:tr w:rsidR="0076093B" w:rsidTr="0076093B">
        <w:tc>
          <w:tcPr>
            <w:tcW w:w="3510" w:type="dxa"/>
          </w:tcPr>
          <w:p w:rsidR="0076093B" w:rsidRDefault="0076093B" w:rsidP="00656B09">
            <w:r>
              <w:t>1. Реализованная продукция</w:t>
            </w:r>
          </w:p>
        </w:tc>
        <w:tc>
          <w:tcPr>
            <w:tcW w:w="2268" w:type="dxa"/>
          </w:tcPr>
          <w:p w:rsidR="0076093B" w:rsidRDefault="0076093B" w:rsidP="00656B09">
            <w:pPr>
              <w:jc w:val="center"/>
            </w:pPr>
            <w:r>
              <w:t>151820</w:t>
            </w:r>
          </w:p>
        </w:tc>
        <w:tc>
          <w:tcPr>
            <w:tcW w:w="1985" w:type="dxa"/>
          </w:tcPr>
          <w:p w:rsidR="0076093B" w:rsidRDefault="0076093B" w:rsidP="00656B09">
            <w:pPr>
              <w:jc w:val="center"/>
            </w:pPr>
            <w:r>
              <w:t>158140</w:t>
            </w:r>
          </w:p>
        </w:tc>
        <w:tc>
          <w:tcPr>
            <w:tcW w:w="1984" w:type="dxa"/>
          </w:tcPr>
          <w:p w:rsidR="0076093B" w:rsidRDefault="0076093B" w:rsidP="00656B09">
            <w:pPr>
              <w:jc w:val="center"/>
            </w:pPr>
            <w:r>
              <w:t>158930</w:t>
            </w:r>
          </w:p>
        </w:tc>
      </w:tr>
      <w:tr w:rsidR="0076093B" w:rsidTr="0076093B">
        <w:tc>
          <w:tcPr>
            <w:tcW w:w="3510" w:type="dxa"/>
          </w:tcPr>
          <w:p w:rsidR="0076093B" w:rsidRDefault="0076093B" w:rsidP="00656B09">
            <w:r>
              <w:t>2. Товарная продукция</w:t>
            </w:r>
          </w:p>
        </w:tc>
        <w:tc>
          <w:tcPr>
            <w:tcW w:w="2268" w:type="dxa"/>
          </w:tcPr>
          <w:p w:rsidR="0076093B" w:rsidRDefault="00461C71" w:rsidP="00461C71">
            <w:pPr>
              <w:jc w:val="center"/>
            </w:pPr>
            <w:r>
              <w:t>155400</w:t>
            </w:r>
          </w:p>
        </w:tc>
        <w:tc>
          <w:tcPr>
            <w:tcW w:w="1985" w:type="dxa"/>
          </w:tcPr>
          <w:p w:rsidR="0076093B" w:rsidRDefault="0076093B" w:rsidP="00656B09">
            <w:pPr>
              <w:jc w:val="center"/>
            </w:pPr>
            <w:r>
              <w:t>158490</w:t>
            </w:r>
          </w:p>
        </w:tc>
        <w:tc>
          <w:tcPr>
            <w:tcW w:w="1984" w:type="dxa"/>
          </w:tcPr>
          <w:p w:rsidR="0076093B" w:rsidRDefault="0076093B" w:rsidP="00656B09">
            <w:pPr>
              <w:jc w:val="center"/>
            </w:pPr>
            <w:r>
              <w:t>159870</w:t>
            </w:r>
          </w:p>
        </w:tc>
      </w:tr>
      <w:tr w:rsidR="0076093B" w:rsidTr="0076093B">
        <w:tc>
          <w:tcPr>
            <w:tcW w:w="3510" w:type="dxa"/>
          </w:tcPr>
          <w:p w:rsidR="0076093B" w:rsidRDefault="0076093B" w:rsidP="00656B09">
            <w:r>
              <w:t>3. Валовая продукция</w:t>
            </w:r>
          </w:p>
        </w:tc>
        <w:tc>
          <w:tcPr>
            <w:tcW w:w="2268" w:type="dxa"/>
          </w:tcPr>
          <w:p w:rsidR="0076093B" w:rsidRDefault="0076093B" w:rsidP="00656B09">
            <w:pPr>
              <w:jc w:val="center"/>
            </w:pPr>
            <w:r>
              <w:t>157520</w:t>
            </w:r>
          </w:p>
        </w:tc>
        <w:tc>
          <w:tcPr>
            <w:tcW w:w="1985" w:type="dxa"/>
          </w:tcPr>
          <w:p w:rsidR="0076093B" w:rsidRDefault="0076093B" w:rsidP="00656B09">
            <w:pPr>
              <w:jc w:val="center"/>
            </w:pPr>
            <w:r>
              <w:t>160500</w:t>
            </w:r>
          </w:p>
        </w:tc>
        <w:tc>
          <w:tcPr>
            <w:tcW w:w="1984" w:type="dxa"/>
          </w:tcPr>
          <w:p w:rsidR="0076093B" w:rsidRDefault="0076093B" w:rsidP="00656B09">
            <w:pPr>
              <w:jc w:val="center"/>
            </w:pPr>
            <w:r>
              <w:t>165690</w:t>
            </w:r>
          </w:p>
        </w:tc>
      </w:tr>
    </w:tbl>
    <w:p w:rsidR="0076093B" w:rsidRDefault="0076093B"/>
    <w:p w:rsidR="00C66402" w:rsidRDefault="00C66402"/>
    <w:p w:rsidR="00C66402" w:rsidRPr="00C66402" w:rsidRDefault="00C66402" w:rsidP="00C66402">
      <w:r w:rsidRPr="00C66402">
        <w:t>Если продукция не отгружена или не оплачена, она не считается реализованной, такая продукция будет относиться к нереализованным остаткам. Можно разделить остатки на 4 группы:</w:t>
      </w:r>
    </w:p>
    <w:p w:rsidR="00000000" w:rsidRPr="00C66402" w:rsidRDefault="00C66402" w:rsidP="00C66402">
      <w:pPr>
        <w:numPr>
          <w:ilvl w:val="0"/>
          <w:numId w:val="1"/>
        </w:numPr>
      </w:pPr>
      <w:r w:rsidRPr="00C66402">
        <w:t>готовая продукция на складе</w:t>
      </w:r>
    </w:p>
    <w:p w:rsidR="00000000" w:rsidRPr="00C66402" w:rsidRDefault="00C66402" w:rsidP="00C66402">
      <w:pPr>
        <w:numPr>
          <w:ilvl w:val="0"/>
          <w:numId w:val="1"/>
        </w:numPr>
      </w:pPr>
      <w:r w:rsidRPr="00C66402">
        <w:t xml:space="preserve">товары, отгруженные с </w:t>
      </w:r>
      <w:proofErr w:type="spellStart"/>
      <w:r w:rsidRPr="00C66402">
        <w:t>ненаступивш</w:t>
      </w:r>
      <w:r w:rsidRPr="00C66402">
        <w:t>им</w:t>
      </w:r>
      <w:proofErr w:type="spellEnd"/>
      <w:r w:rsidRPr="00C66402">
        <w:t xml:space="preserve"> сроком оплаты</w:t>
      </w:r>
    </w:p>
    <w:p w:rsidR="00000000" w:rsidRPr="00C66402" w:rsidRDefault="00C66402" w:rsidP="00C66402">
      <w:pPr>
        <w:numPr>
          <w:ilvl w:val="0"/>
          <w:numId w:val="1"/>
        </w:numPr>
      </w:pPr>
      <w:r w:rsidRPr="00C66402">
        <w:t>товары, отгруженные с просроченной оплатой</w:t>
      </w:r>
    </w:p>
    <w:p w:rsidR="00000000" w:rsidRPr="00C66402" w:rsidRDefault="00C66402" w:rsidP="00C66402">
      <w:pPr>
        <w:numPr>
          <w:ilvl w:val="0"/>
          <w:numId w:val="1"/>
        </w:numPr>
      </w:pPr>
      <w:r w:rsidRPr="00C66402">
        <w:t>товары, находящиеся на ответственном хранении.</w:t>
      </w:r>
    </w:p>
    <w:p w:rsidR="00C66402" w:rsidRPr="00C66402" w:rsidRDefault="00C66402" w:rsidP="00C66402">
      <w:r w:rsidRPr="00C66402">
        <w:rPr>
          <w:b/>
          <w:bCs/>
        </w:rPr>
        <w:t xml:space="preserve">Первые две группы </w:t>
      </w:r>
      <w:r w:rsidRPr="00C66402">
        <w:t>остатков подлежат планированию – план складывается из нормативного запаса готовой продукции на складе и возможного банковского кредита под сверхнормативный запас на складе или под документы в пути.</w:t>
      </w:r>
    </w:p>
    <w:p w:rsidR="00C66402" w:rsidRPr="00C66402" w:rsidRDefault="00C66402" w:rsidP="00C66402">
      <w:r w:rsidRPr="00C66402">
        <w:rPr>
          <w:b/>
          <w:bCs/>
        </w:rPr>
        <w:t xml:space="preserve">Третья и четвертая группа </w:t>
      </w:r>
      <w:r w:rsidRPr="00C66402">
        <w:t>остатков - не планируются.</w:t>
      </w:r>
    </w:p>
    <w:p w:rsidR="00C66402" w:rsidRDefault="00C66402"/>
    <w:p w:rsidR="00C66402" w:rsidRPr="00C66402" w:rsidRDefault="00C66402" w:rsidP="00C66402">
      <w:r w:rsidRPr="00C66402">
        <w:rPr>
          <w:b/>
          <w:i/>
          <w:u w:val="single"/>
        </w:rPr>
        <w:t xml:space="preserve">Задача </w:t>
      </w:r>
      <w:r>
        <w:rPr>
          <w:b/>
          <w:i/>
          <w:u w:val="single"/>
        </w:rPr>
        <w:t xml:space="preserve">2.   </w:t>
      </w:r>
      <w:bookmarkStart w:id="0" w:name="_GoBack"/>
      <w:bookmarkEnd w:id="0"/>
      <w:r w:rsidRPr="00C66402">
        <w:t>Определить резервы увеличения объема реализации. Величина остатков нереализованной продукции на конец года по отпускным ценам = 523 тыс. тенге.</w:t>
      </w:r>
    </w:p>
    <w:tbl>
      <w:tblPr>
        <w:tblW w:w="875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78"/>
        <w:gridCol w:w="1570"/>
        <w:gridCol w:w="1407"/>
      </w:tblGrid>
      <w:tr w:rsidR="00C66402" w:rsidRPr="00C66402" w:rsidTr="00C66402">
        <w:trPr>
          <w:trHeight w:val="554"/>
        </w:trPr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6402" w:rsidRPr="00C66402" w:rsidRDefault="00C66402" w:rsidP="00C66402">
            <w:r w:rsidRPr="00C66402">
              <w:t>Показатели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6402" w:rsidRPr="00C66402" w:rsidRDefault="00C66402" w:rsidP="00C66402">
            <w:r w:rsidRPr="00C66402">
              <w:t>Фактический остаток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6402" w:rsidRPr="00C66402" w:rsidRDefault="00C66402" w:rsidP="00C66402">
            <w:r w:rsidRPr="00C66402">
              <w:t>Плановый остаток</w:t>
            </w:r>
          </w:p>
        </w:tc>
      </w:tr>
      <w:tr w:rsidR="00C66402" w:rsidRPr="00C66402" w:rsidTr="00C66402">
        <w:trPr>
          <w:trHeight w:val="445"/>
        </w:trPr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6402" w:rsidRPr="00C66402" w:rsidRDefault="00C66402" w:rsidP="00C66402">
            <w:r w:rsidRPr="00C66402">
              <w:lastRenderedPageBreak/>
              <w:t>1. Готовая продукция на складе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6402" w:rsidRPr="00C66402" w:rsidRDefault="00C66402" w:rsidP="00C66402">
            <w:r w:rsidRPr="00C66402">
              <w:t>220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6402" w:rsidRPr="00C66402" w:rsidRDefault="00C66402" w:rsidP="00C66402">
            <w:r w:rsidRPr="00C66402">
              <w:t>300</w:t>
            </w:r>
          </w:p>
        </w:tc>
      </w:tr>
      <w:tr w:rsidR="00C66402" w:rsidRPr="00C66402" w:rsidTr="00C66402">
        <w:trPr>
          <w:trHeight w:val="554"/>
        </w:trPr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6402" w:rsidRPr="00C66402" w:rsidRDefault="00C66402" w:rsidP="00C66402">
            <w:r w:rsidRPr="00C66402">
              <w:t>2.</w:t>
            </w:r>
            <w:proofErr w:type="gramStart"/>
            <w:r w:rsidRPr="00C66402">
              <w:t>Товары</w:t>
            </w:r>
            <w:proofErr w:type="gramEnd"/>
            <w:r w:rsidRPr="00C66402">
              <w:t xml:space="preserve"> отгруженные с </w:t>
            </w:r>
            <w:proofErr w:type="spellStart"/>
            <w:r w:rsidRPr="00C66402">
              <w:t>ненаступившим</w:t>
            </w:r>
            <w:proofErr w:type="spellEnd"/>
            <w:r w:rsidRPr="00C66402">
              <w:t xml:space="preserve"> сроком оплаты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6402" w:rsidRPr="00C66402" w:rsidRDefault="00C66402" w:rsidP="00C66402">
            <w:r w:rsidRPr="00C66402">
              <w:t>22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6402" w:rsidRPr="00C66402" w:rsidRDefault="00C66402" w:rsidP="00C66402">
            <w:r w:rsidRPr="00C66402">
              <w:t>22</w:t>
            </w:r>
          </w:p>
        </w:tc>
      </w:tr>
      <w:tr w:rsidR="00C66402" w:rsidRPr="00C66402" w:rsidTr="00C66402">
        <w:trPr>
          <w:trHeight w:val="554"/>
        </w:trPr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6402" w:rsidRPr="00C66402" w:rsidRDefault="00C66402" w:rsidP="00C66402">
            <w:r w:rsidRPr="00C66402">
              <w:t xml:space="preserve">3. </w:t>
            </w:r>
            <w:proofErr w:type="gramStart"/>
            <w:r w:rsidRPr="00C66402">
              <w:t>Товары</w:t>
            </w:r>
            <w:proofErr w:type="gramEnd"/>
            <w:r w:rsidRPr="00C66402">
              <w:t xml:space="preserve"> отгруженные с просроченной оплатой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6402" w:rsidRPr="00C66402" w:rsidRDefault="00C66402" w:rsidP="00C66402">
            <w:r w:rsidRPr="00C66402">
              <w:t>58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6402" w:rsidRPr="00C66402" w:rsidRDefault="00C66402" w:rsidP="00C66402">
            <w:r w:rsidRPr="00C66402">
              <w:t>–</w:t>
            </w:r>
          </w:p>
        </w:tc>
      </w:tr>
      <w:tr w:rsidR="00C66402" w:rsidRPr="00C66402" w:rsidTr="00C66402">
        <w:trPr>
          <w:trHeight w:val="554"/>
        </w:trPr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6402" w:rsidRPr="00C66402" w:rsidRDefault="00C66402" w:rsidP="00C66402">
            <w:r w:rsidRPr="00C66402">
              <w:t>4. Товары, находящиеся на ответственном хранении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6402" w:rsidRPr="00C66402" w:rsidRDefault="00C66402" w:rsidP="00C66402">
            <w:r w:rsidRPr="00C66402"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6402" w:rsidRPr="00C66402" w:rsidRDefault="00C66402" w:rsidP="00C66402">
            <w:r w:rsidRPr="00C66402">
              <w:t>–</w:t>
            </w:r>
          </w:p>
        </w:tc>
      </w:tr>
      <w:tr w:rsidR="00C66402" w:rsidRPr="00C66402" w:rsidTr="00C66402">
        <w:trPr>
          <w:trHeight w:val="554"/>
        </w:trPr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6402" w:rsidRPr="00C66402" w:rsidRDefault="00C66402" w:rsidP="00C66402">
            <w:r w:rsidRPr="00C66402">
              <w:t>ИТОГО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6402" w:rsidRPr="00C66402" w:rsidRDefault="00C66402" w:rsidP="00C66402"/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6402" w:rsidRPr="00C66402" w:rsidRDefault="00C66402" w:rsidP="00C66402"/>
        </w:tc>
      </w:tr>
    </w:tbl>
    <w:p w:rsidR="00C66402" w:rsidRDefault="00C66402"/>
    <w:sectPr w:rsidR="00C664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047875"/>
    <w:multiLevelType w:val="hybridMultilevel"/>
    <w:tmpl w:val="FD4C0B3A"/>
    <w:lvl w:ilvl="0" w:tplc="00C293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79842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5C68E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F92A8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904D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9EAE9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CEBF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16787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89AD4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93B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1C71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093B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E3832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C123C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6402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9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76093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093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rsid w:val="0076093B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7609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9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76093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093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rsid w:val="0076093B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7609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0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411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2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793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3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5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791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2020-09-05T05:56:00Z</dcterms:created>
  <dcterms:modified xsi:type="dcterms:W3CDTF">2020-09-05T06:58:00Z</dcterms:modified>
</cp:coreProperties>
</file>